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25" w:rsidRPr="00D10425" w:rsidRDefault="00D10425" w:rsidP="00D10425">
      <w:r w:rsidRPr="00D10425">
        <w:fldChar w:fldCharType="begin"/>
      </w:r>
      <w:r w:rsidRPr="00D10425">
        <w:instrText xml:space="preserve"> HYPERLINK "https://neiromed.net/?page_id=25552" </w:instrText>
      </w:r>
      <w:r w:rsidRPr="00D10425">
        <w:fldChar w:fldCharType="separate"/>
      </w:r>
      <w:r w:rsidRPr="00D10425">
        <w:rPr>
          <w:rStyle w:val="a3"/>
        </w:rPr>
        <w:t>Нормальная беременность</w:t>
      </w:r>
      <w:r w:rsidRPr="00D10425">
        <w:fldChar w:fldCharType="end"/>
      </w:r>
    </w:p>
    <w:p w:rsidR="00D10425" w:rsidRPr="00D10425" w:rsidRDefault="00D10425" w:rsidP="00D10425">
      <w:r w:rsidRPr="00D10425">
        <w:rPr>
          <w:b/>
          <w:bCs/>
        </w:rPr>
        <w:t>О понятии нормальной беременности. Жалобы, характерные для нормальной беременности в каждом триместре беременности. Правильное питание и поведение во время беременности.</w:t>
      </w:r>
    </w:p>
    <w:p w:rsidR="00D10425" w:rsidRPr="00D10425" w:rsidRDefault="00D10425" w:rsidP="00D10425">
      <w:r w:rsidRPr="00D10425">
        <w:t>В этой статье разберём, что считается нормой при беременности. Согласно определению, данному в клинических рекомендациях, нормальная беременность – одноплодная беременность плодом без генетической патологии или пороков развития, длящаяся 37-41 недель, протекающая без акушерских и перинатальных осложнений. Зачастую во время беременности появляются симптомы, которые пугают будущую маму. Давайте разберёмся, какие изменения считаются нормой беременности.  </w:t>
      </w:r>
    </w:p>
    <w:p w:rsidR="00D10425" w:rsidRPr="00D10425" w:rsidRDefault="00D10425" w:rsidP="00D10425">
      <w:r w:rsidRPr="00D10425">
        <w:rPr>
          <w:b/>
          <w:bCs/>
        </w:rPr>
        <w:t>Тошнота и рвота.</w:t>
      </w:r>
      <w:r w:rsidRPr="00D10425">
        <w:t xml:space="preserve"> С этим симптомом знакома каждая 3я беременная. Если рвота не более 2-3 раз в сутки, чаще натощак, не нарушает общего состояния – это физиологический признак беременности. </w:t>
      </w:r>
      <w:proofErr w:type="gramStart"/>
      <w:r w:rsidRPr="00D10425">
        <w:t>Выход – кушать чаще, малыми порциями, исключить из рациона жирные, жареные блюда, шоколад, острые блюда, газированные напитки, кофе, крепкий чай.</w:t>
      </w:r>
      <w:proofErr w:type="gramEnd"/>
      <w:r w:rsidRPr="00D10425">
        <w:t xml:space="preserve"> Тошнота и рвота прекращаются обычно к 16-20 неделям. При плохом самочувствии – обратитесь к врачу. Болезненность молочных </w:t>
      </w:r>
      <w:proofErr w:type="spellStart"/>
      <w:r w:rsidRPr="00D10425">
        <w:t>желѐз</w:t>
      </w:r>
      <w:proofErr w:type="spellEnd"/>
      <w:r w:rsidRPr="00D10425">
        <w:t xml:space="preserve"> в 1м триместре беременности.</w:t>
      </w:r>
    </w:p>
    <w:p w:rsidR="00D10425" w:rsidRPr="00D10425" w:rsidRDefault="00D10425" w:rsidP="00D10425">
      <w:r w:rsidRPr="00D10425">
        <w:t xml:space="preserve">Гормональные изменения приводят к отёчности и </w:t>
      </w:r>
      <w:proofErr w:type="spellStart"/>
      <w:r w:rsidRPr="00D10425">
        <w:t>нагрубанию</w:t>
      </w:r>
      <w:proofErr w:type="spellEnd"/>
      <w:r w:rsidRPr="00D10425">
        <w:t xml:space="preserve"> молочных желёз. Постепенно болевые ощущения пропадут. Подберите удобное бельё.</w:t>
      </w:r>
    </w:p>
    <w:p w:rsidR="00D10425" w:rsidRPr="00D10425" w:rsidRDefault="00D10425" w:rsidP="00D10425">
      <w:r w:rsidRPr="00D10425">
        <w:rPr>
          <w:b/>
          <w:bCs/>
        </w:rPr>
        <w:t>Боли внизу живота. </w:t>
      </w:r>
      <w:r w:rsidRPr="00D10425">
        <w:t>Могут возникать при натяжении связочного аппарата матки во время её роста (ноющие боли или внезапная колющая боль внизу живота). А после 20 недель – тренировочные схватки. Длительность до 1 минуты, не регулярные. Разобраться где норма, где патология поможет врач на приёме.  </w:t>
      </w:r>
    </w:p>
    <w:p w:rsidR="00D10425" w:rsidRPr="00D10425" w:rsidRDefault="00D10425" w:rsidP="00D10425">
      <w:r w:rsidRPr="00D10425">
        <w:rPr>
          <w:b/>
          <w:bCs/>
        </w:rPr>
        <w:t>Изжога. </w:t>
      </w:r>
      <w:r w:rsidRPr="00D10425">
        <w:t>Частый симптом в 3- триместре беременности. Чем помочь себе: не принимать горизонтальное положение после еды, кушать маленькими порциями, соблюдать диету из предыдущего пункта, носить свободную одежду, не сдавливающую область желудка.  </w:t>
      </w:r>
    </w:p>
    <w:p w:rsidR="00D10425" w:rsidRPr="00D10425" w:rsidRDefault="00D10425" w:rsidP="00D10425">
      <w:r w:rsidRPr="00D10425">
        <w:rPr>
          <w:b/>
          <w:bCs/>
        </w:rPr>
        <w:t>Запоры. </w:t>
      </w:r>
      <w:r w:rsidRPr="00D10425">
        <w:t>Беременные часто сталкиваются с запорами. Их возникновение также связано с гормональными изменениями в организме женщины. Включите в рацион больше зелени, овощей и фруктов. Не помогает, обратитесь к врачу.</w:t>
      </w:r>
    </w:p>
    <w:p w:rsidR="00D10425" w:rsidRPr="00D10425" w:rsidRDefault="00D10425" w:rsidP="00D10425">
      <w:r w:rsidRPr="00D10425">
        <w:rPr>
          <w:b/>
          <w:bCs/>
        </w:rPr>
        <w:t>Геморрой.</w:t>
      </w:r>
      <w:r w:rsidRPr="00D10425">
        <w:t> Проявляется у 8-10% женщин. Как помочь себе: справиться с запорами – Кушать больше клетчатки, пить достаточно воды, не забывать о физической активности. Не наступает облегчение, обратитесь к терапевту или проктологу.  </w:t>
      </w:r>
    </w:p>
    <w:p w:rsidR="00D10425" w:rsidRPr="00D10425" w:rsidRDefault="00D10425" w:rsidP="00D10425">
      <w:r w:rsidRPr="00D10425">
        <w:rPr>
          <w:b/>
          <w:bCs/>
        </w:rPr>
        <w:t>Варикозная болезнь </w:t>
      </w:r>
      <w:r w:rsidRPr="00D10425">
        <w:t>развивается у 20-40% женщин. Причина: повышение венозного давления, тонус стенки сосудов снижен. Поможет: ношение компрессионного трикотажа. При выраженном расширении вен нижних конечностей обратитесь к сосудистому хирургу.  </w:t>
      </w:r>
    </w:p>
    <w:p w:rsidR="00D10425" w:rsidRPr="00D10425" w:rsidRDefault="00D10425" w:rsidP="00D10425">
      <w:proofErr w:type="gramStart"/>
      <w:r w:rsidRPr="00D10425">
        <w:t>Более </w:t>
      </w:r>
      <w:r w:rsidRPr="00D10425">
        <w:rPr>
          <w:b/>
          <w:bCs/>
        </w:rPr>
        <w:t>обильные</w:t>
      </w:r>
      <w:proofErr w:type="gramEnd"/>
      <w:r w:rsidRPr="00D10425">
        <w:rPr>
          <w:b/>
          <w:bCs/>
        </w:rPr>
        <w:t xml:space="preserve"> выделения из влагалища</w:t>
      </w:r>
      <w:r w:rsidRPr="00D10425">
        <w:t> без дискомфорта, зуда – норма беременности.  </w:t>
      </w:r>
    </w:p>
    <w:p w:rsidR="00D10425" w:rsidRPr="00D10425" w:rsidRDefault="00D10425" w:rsidP="00D10425">
      <w:r w:rsidRPr="00D10425">
        <w:rPr>
          <w:b/>
          <w:bCs/>
        </w:rPr>
        <w:t>Боль в спине. </w:t>
      </w:r>
      <w:r w:rsidRPr="00D10425">
        <w:t xml:space="preserve">Большинство беременных сталкиваются с этой проблемой на 5-7 месяце беременности. Причины: </w:t>
      </w:r>
      <w:proofErr w:type="spellStart"/>
      <w:r w:rsidRPr="00D10425">
        <w:t>растѐт</w:t>
      </w:r>
      <w:proofErr w:type="spellEnd"/>
      <w:r w:rsidRPr="00D10425">
        <w:t xml:space="preserve"> нагрузка на спину, смещается центр тяжести, снижается тонус мышц. Увеличьте физическую активность.  </w:t>
      </w:r>
    </w:p>
    <w:p w:rsidR="00D10425" w:rsidRPr="00D10425" w:rsidRDefault="00D10425" w:rsidP="00D10425">
      <w:r w:rsidRPr="00D10425">
        <w:rPr>
          <w:b/>
          <w:bCs/>
        </w:rPr>
        <w:t>Боли в лобке. </w:t>
      </w:r>
      <w:r w:rsidRPr="00D10425">
        <w:t>Достаточно редкая проблема. Появляется на поздних сроках беременности. Носите бандаж.  </w:t>
      </w:r>
    </w:p>
    <w:p w:rsidR="00D10425" w:rsidRPr="00D10425" w:rsidRDefault="00D10425" w:rsidP="00D10425">
      <w:r w:rsidRPr="00D10425">
        <w:rPr>
          <w:b/>
          <w:bCs/>
        </w:rPr>
        <w:lastRenderedPageBreak/>
        <w:t>Покалывание, жгучая боль, онемение руки, снижение чувствительности, работоспособности кисти.</w:t>
      </w:r>
      <w:r w:rsidRPr="00D10425">
        <w:t> Вот с таким неожиданным симптомом сталкиваются до 62% беременных. Мы убедились, что многие симптомы нормальной беременности можно сгладить благодаря правильному рациону и умеренной физической нагрузке. </w:t>
      </w:r>
    </w:p>
    <w:p w:rsidR="0056632D" w:rsidRDefault="00D10425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68D"/>
    <w:rsid w:val="0009047A"/>
    <w:rsid w:val="00242CDE"/>
    <w:rsid w:val="00D10425"/>
    <w:rsid w:val="00F3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4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4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3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549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E0E0E0"/>
                        <w:right w:val="none" w:sz="0" w:space="0" w:color="auto"/>
                      </w:divBdr>
                      <w:divsChild>
                        <w:div w:id="21138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6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24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436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5114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2768</Characters>
  <Application>Microsoft Office Word</Application>
  <DocSecurity>0</DocSecurity>
  <Lines>23</Lines>
  <Paragraphs>6</Paragraphs>
  <ScaleCrop>false</ScaleCrop>
  <Company>Krokoz™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2024-08-05T13:05:00Z</dcterms:created>
  <dcterms:modified xsi:type="dcterms:W3CDTF">2024-08-05T13:05:00Z</dcterms:modified>
</cp:coreProperties>
</file>